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DB" w:rsidRDefault="00B234DB" w:rsidP="00B234DB">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De: DAMARIS DEL PILAR HEREDIA RODRIGUEZ</w:t>
      </w:r>
      <w:r>
        <w:rPr>
          <w:rFonts w:ascii="Segoe UI" w:hAnsi="Segoe UI" w:cs="Segoe UI"/>
          <w:color w:val="000000"/>
          <w:sz w:val="20"/>
          <w:szCs w:val="20"/>
        </w:rPr>
        <w:br/>
      </w:r>
      <w:r>
        <w:rPr>
          <w:rFonts w:ascii="Segoe UI" w:hAnsi="Segoe UI" w:cs="Segoe UI"/>
          <w:color w:val="000000"/>
          <w:sz w:val="20"/>
          <w:szCs w:val="20"/>
          <w:shd w:val="clear" w:color="auto" w:fill="FFFFFF"/>
        </w:rPr>
        <w:t>Enviado: jueves, 07 de mayo de 2015 9:31 a. m.</w:t>
      </w:r>
      <w:r>
        <w:rPr>
          <w:rFonts w:ascii="Segoe UI" w:hAnsi="Segoe UI" w:cs="Segoe UI"/>
          <w:color w:val="000000"/>
          <w:sz w:val="20"/>
          <w:szCs w:val="20"/>
        </w:rPr>
        <w:br/>
      </w:r>
      <w:r>
        <w:rPr>
          <w:rFonts w:ascii="Segoe UI" w:hAnsi="Segoe UI" w:cs="Segoe UI"/>
          <w:color w:val="000000"/>
          <w:sz w:val="20"/>
          <w:szCs w:val="20"/>
          <w:shd w:val="clear" w:color="auto" w:fill="FFFFFF"/>
        </w:rPr>
        <w:t>Para: COLEGIO EL JAPON (IED)</w:t>
      </w:r>
      <w:r>
        <w:rPr>
          <w:rFonts w:ascii="Segoe UI" w:hAnsi="Segoe UI" w:cs="Segoe UI"/>
          <w:color w:val="000000"/>
          <w:sz w:val="20"/>
          <w:szCs w:val="20"/>
        </w:rPr>
        <w:br/>
      </w:r>
      <w:r>
        <w:rPr>
          <w:rFonts w:ascii="Segoe UI" w:hAnsi="Segoe UI" w:cs="Segoe UI"/>
          <w:color w:val="000000"/>
          <w:sz w:val="20"/>
          <w:szCs w:val="20"/>
          <w:shd w:val="clear" w:color="auto" w:fill="FFFFFF"/>
        </w:rPr>
        <w:t>Asunto: Total Estudiantes con movilidad escolar /URGENTE</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Cordial Saludo</w:t>
      </w:r>
      <w:r>
        <w:rPr>
          <w:rFonts w:ascii="Segoe UI" w:hAnsi="Segoe UI" w:cs="Segoe UI"/>
          <w:color w:val="000000"/>
          <w:sz w:val="20"/>
          <w:szCs w:val="20"/>
        </w:rPr>
        <w:br/>
      </w:r>
    </w:p>
    <w:p w:rsidR="00B234DB" w:rsidRDefault="00B234DB" w:rsidP="00B234DB">
      <w:pPr>
        <w:jc w:val="both"/>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Atentamente envío el archivo con el total de estudiantes a quienes se les ha asignado el beneficio de movilidad en las modalidades subsidio de transporte, es importante anotar que estamos en proceso de informatización por lo que es posible que los estudiantes se cambien de colegio </w:t>
      </w:r>
      <w:proofErr w:type="spellStart"/>
      <w:r>
        <w:rPr>
          <w:rFonts w:ascii="Segoe UI" w:hAnsi="Segoe UI" w:cs="Segoe UI"/>
          <w:color w:val="000000"/>
          <w:sz w:val="20"/>
          <w:szCs w:val="20"/>
          <w:shd w:val="clear" w:color="auto" w:fill="FFFFFF"/>
        </w:rPr>
        <w:t>etc</w:t>
      </w:r>
      <w:proofErr w:type="spellEnd"/>
      <w:r>
        <w:rPr>
          <w:rFonts w:ascii="Segoe UI" w:hAnsi="Segoe UI" w:cs="Segoe UI"/>
          <w:color w:val="000000"/>
          <w:sz w:val="20"/>
          <w:szCs w:val="20"/>
          <w:shd w:val="clear" w:color="auto" w:fill="FFFFFF"/>
        </w:rPr>
        <w:t>, sin embargo reiteramos la invitación a todos nuestros beneficiarios antiguos y nuevos a diligenci</w:t>
      </w:r>
      <w:r>
        <w:rPr>
          <w:rFonts w:ascii="Segoe UI" w:hAnsi="Segoe UI" w:cs="Segoe UI"/>
          <w:color w:val="000000"/>
          <w:sz w:val="20"/>
          <w:szCs w:val="20"/>
          <w:shd w:val="clear" w:color="auto" w:fill="FFFFFF"/>
        </w:rPr>
        <w:t xml:space="preserve">ar el acta de compromiso por la </w:t>
      </w:r>
      <w:r>
        <w:rPr>
          <w:rFonts w:ascii="Segoe UI" w:hAnsi="Segoe UI" w:cs="Segoe UI"/>
          <w:color w:val="000000"/>
          <w:sz w:val="20"/>
          <w:szCs w:val="20"/>
          <w:shd w:val="clear" w:color="auto" w:fill="FFFFFF"/>
        </w:rPr>
        <w:t>página</w:t>
      </w:r>
      <w:r>
        <w:rPr>
          <w:rFonts w:ascii="Segoe UI" w:hAnsi="Segoe UI" w:cs="Segoe UI"/>
          <w:color w:val="000000"/>
          <w:sz w:val="20"/>
          <w:szCs w:val="20"/>
          <w:shd w:val="clear" w:color="auto" w:fill="FFFFFF"/>
        </w:rPr>
        <w:t xml:space="preserve"> </w:t>
      </w:r>
      <w:hyperlink r:id="rId4" w:tgtFrame="_blank" w:history="1">
        <w:r>
          <w:rPr>
            <w:rStyle w:val="Hipervnculo"/>
            <w:rFonts w:ascii="Segoe UI" w:hAnsi="Segoe UI" w:cs="Segoe UI"/>
            <w:color w:val="196AD4"/>
            <w:sz w:val="20"/>
            <w:szCs w:val="20"/>
            <w:shd w:val="clear" w:color="auto" w:fill="FFFFFF"/>
          </w:rPr>
          <w:t>www.educacionbogota.edu.co</w:t>
        </w:r>
      </w:hyperlink>
      <w:r>
        <w:rPr>
          <w:rFonts w:ascii="Segoe UI" w:hAnsi="Segoe UI" w:cs="Segoe UI"/>
          <w:color w:val="000000"/>
          <w:sz w:val="20"/>
          <w:szCs w:val="20"/>
          <w:shd w:val="clear" w:color="auto" w:fill="FFFFFF"/>
        </w:rPr>
        <w:t>&lt;</w:t>
      </w:r>
      <w:hyperlink r:id="rId5" w:tgtFrame="_blank" w:history="1">
        <w:r>
          <w:rPr>
            <w:rStyle w:val="Hipervnculo"/>
            <w:rFonts w:ascii="Segoe UI" w:hAnsi="Segoe UI" w:cs="Segoe UI"/>
            <w:color w:val="196AD4"/>
            <w:sz w:val="20"/>
            <w:szCs w:val="20"/>
            <w:shd w:val="clear" w:color="auto" w:fill="FFFFFF"/>
          </w:rPr>
          <w:t>http://www.educacionbogota.edu.co</w:t>
        </w:r>
      </w:hyperlink>
      <w:r>
        <w:t xml:space="preserve"> </w:t>
      </w:r>
      <w:r>
        <w:rPr>
          <w:rFonts w:ascii="Segoe UI" w:hAnsi="Segoe UI" w:cs="Segoe UI"/>
          <w:color w:val="000000"/>
          <w:sz w:val="20"/>
          <w:szCs w:val="20"/>
          <w:shd w:val="clear" w:color="auto" w:fill="FFFFFF"/>
        </w:rPr>
        <w:t>adjuntar los documentos y acercarse en la dirección indicada por el acta de compromiso para que el beneficio se haga efectivo.</w:t>
      </w:r>
    </w:p>
    <w:p w:rsidR="00B234DB" w:rsidRDefault="00B234DB" w:rsidP="00B234DB">
      <w:pPr>
        <w:jc w:val="both"/>
        <w:rPr>
          <w:rFonts w:ascii="Segoe UI" w:hAnsi="Segoe UI" w:cs="Segoe UI"/>
          <w:color w:val="000000"/>
          <w:sz w:val="20"/>
          <w:szCs w:val="20"/>
        </w:rPr>
      </w:pPr>
      <w:r>
        <w:rPr>
          <w:rFonts w:ascii="Segoe UI" w:hAnsi="Segoe UI" w:cs="Segoe UI"/>
          <w:color w:val="000000"/>
          <w:sz w:val="20"/>
          <w:szCs w:val="20"/>
          <w:shd w:val="clear" w:color="auto" w:fill="FFFFFF"/>
        </w:rPr>
        <w:t>Nota: Amablemente solicito de su colaboración para notificar por escrito a los estudiantes que a la fecha no han formalizado el beneficio de Movilidad Escolar, ya que estudiante que no formalice no continuara con el beneficio. Plazo máx</w:t>
      </w:r>
      <w:r>
        <w:rPr>
          <w:rFonts w:ascii="Segoe UI" w:hAnsi="Segoe UI" w:cs="Segoe UI"/>
          <w:color w:val="000000"/>
          <w:sz w:val="20"/>
          <w:szCs w:val="20"/>
          <w:shd w:val="clear" w:color="auto" w:fill="FFFFFF"/>
        </w:rPr>
        <w:t>imo para que formalicen MAYO 15/</w:t>
      </w:r>
      <w:r>
        <w:rPr>
          <w:rFonts w:ascii="Segoe UI" w:hAnsi="Segoe UI" w:cs="Segoe UI"/>
          <w:color w:val="000000"/>
          <w:sz w:val="20"/>
          <w:szCs w:val="20"/>
          <w:shd w:val="clear" w:color="auto" w:fill="FFFFFF"/>
        </w:rPr>
        <w:t>2015</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Paso a paso para diligenciar el acta de compromiso</w:t>
      </w:r>
      <w:r>
        <w:rPr>
          <w:rFonts w:ascii="Segoe UI" w:hAnsi="Segoe UI" w:cs="Segoe UI"/>
          <w:color w:val="000000"/>
          <w:sz w:val="20"/>
          <w:szCs w:val="20"/>
          <w:shd w:val="clear" w:color="auto" w:fill="FFFFFF"/>
        </w:rPr>
        <w:t>:</w:t>
      </w:r>
      <w:r>
        <w:rPr>
          <w:rFonts w:ascii="Segoe UI" w:hAnsi="Segoe UI" w:cs="Segoe UI"/>
          <w:color w:val="000000"/>
          <w:sz w:val="20"/>
          <w:szCs w:val="20"/>
        </w:rPr>
        <w:t xml:space="preserve"> </w:t>
      </w:r>
    </w:p>
    <w:p w:rsidR="00B234DB" w:rsidRDefault="00B234DB" w:rsidP="00B234DB">
      <w:pPr>
        <w:jc w:val="both"/>
      </w:pPr>
      <w:r>
        <w:rPr>
          <w:rFonts w:ascii="Segoe UI" w:hAnsi="Segoe UI" w:cs="Segoe UI"/>
          <w:color w:val="000000"/>
          <w:sz w:val="20"/>
          <w:szCs w:val="20"/>
          <w:shd w:val="clear" w:color="auto" w:fill="FFFFFF"/>
        </w:rPr>
        <w:t>I</w:t>
      </w:r>
      <w:r>
        <w:rPr>
          <w:rFonts w:ascii="Segoe UI" w:hAnsi="Segoe UI" w:cs="Segoe UI"/>
          <w:color w:val="000000"/>
          <w:sz w:val="20"/>
          <w:szCs w:val="20"/>
          <w:shd w:val="clear" w:color="auto" w:fill="FFFFFF"/>
        </w:rPr>
        <w:t>ngresar</w:t>
      </w:r>
      <w:r>
        <w:rPr>
          <w:rStyle w:val="apple-converted-space"/>
          <w:rFonts w:ascii="Segoe UI" w:hAnsi="Segoe UI" w:cs="Segoe UI"/>
          <w:color w:val="000000"/>
          <w:sz w:val="20"/>
          <w:szCs w:val="20"/>
          <w:shd w:val="clear" w:color="auto" w:fill="FFFFFF"/>
        </w:rPr>
        <w:t> </w:t>
      </w:r>
      <w:hyperlink r:id="rId6" w:tgtFrame="_blank" w:history="1">
        <w:r>
          <w:rPr>
            <w:rStyle w:val="Hipervnculo"/>
            <w:rFonts w:ascii="Segoe UI" w:hAnsi="Segoe UI" w:cs="Segoe UI"/>
            <w:color w:val="196AD4"/>
            <w:sz w:val="20"/>
            <w:szCs w:val="20"/>
            <w:shd w:val="clear" w:color="auto" w:fill="FFFFFF"/>
          </w:rPr>
          <w:t>http://www.educacionbogota.edu.co</w:t>
        </w:r>
      </w:hyperlink>
      <w:r>
        <w:t xml:space="preserve"> </w:t>
      </w:r>
    </w:p>
    <w:p w:rsidR="00B234DB" w:rsidRDefault="00B234DB" w:rsidP="00B234DB">
      <w:pPr>
        <w:jc w:val="both"/>
        <w:rPr>
          <w:rFonts w:ascii="Segoe UI" w:hAnsi="Segoe UI" w:cs="Segoe UI"/>
          <w:color w:val="000000"/>
          <w:sz w:val="20"/>
          <w:szCs w:val="20"/>
        </w:rPr>
      </w:pPr>
      <w:r>
        <w:rPr>
          <w:rFonts w:ascii="Segoe UI" w:hAnsi="Segoe UI" w:cs="Segoe UI"/>
          <w:color w:val="000000"/>
          <w:sz w:val="20"/>
          <w:szCs w:val="20"/>
          <w:shd w:val="clear" w:color="auto" w:fill="FFFFFF"/>
        </w:rPr>
        <w:t>Link</w:t>
      </w:r>
      <w:r>
        <w:rPr>
          <w:rFonts w:ascii="Segoe UI" w:hAnsi="Segoe UI" w:cs="Segoe UI"/>
          <w:color w:val="000000"/>
          <w:sz w:val="20"/>
          <w:szCs w:val="20"/>
          <w:shd w:val="clear" w:color="auto" w:fill="FFFFFF"/>
        </w:rPr>
        <w:t xml:space="preserve"> temas estratégicos</w:t>
      </w:r>
      <w:r>
        <w:rPr>
          <w:rFonts w:ascii="Segoe UI" w:hAnsi="Segoe UI" w:cs="Segoe UI"/>
          <w:color w:val="000000"/>
          <w:sz w:val="20"/>
          <w:szCs w:val="20"/>
        </w:rPr>
        <w:t xml:space="preserve"> </w:t>
      </w:r>
    </w:p>
    <w:p w:rsidR="00B234DB" w:rsidRDefault="00B234DB" w:rsidP="00B234DB">
      <w:pPr>
        <w:jc w:val="both"/>
        <w:rPr>
          <w:rFonts w:ascii="Segoe UI" w:hAnsi="Segoe UI" w:cs="Segoe UI"/>
          <w:color w:val="000000"/>
          <w:sz w:val="20"/>
          <w:szCs w:val="20"/>
        </w:rPr>
      </w:pPr>
      <w:r>
        <w:rPr>
          <w:rFonts w:ascii="Segoe UI" w:hAnsi="Segoe UI" w:cs="Segoe UI"/>
          <w:color w:val="000000"/>
          <w:sz w:val="20"/>
          <w:szCs w:val="20"/>
          <w:shd w:val="clear" w:color="auto" w:fill="FFFFFF"/>
        </w:rPr>
        <w:t>Link</w:t>
      </w:r>
      <w:r>
        <w:rPr>
          <w:rFonts w:ascii="Segoe UI" w:hAnsi="Segoe UI" w:cs="Segoe UI"/>
          <w:color w:val="000000"/>
          <w:sz w:val="20"/>
          <w:szCs w:val="20"/>
          <w:shd w:val="clear" w:color="auto" w:fill="FFFFFF"/>
        </w:rPr>
        <w:t xml:space="preserve"> Movilidad Escolar</w:t>
      </w:r>
      <w:r>
        <w:rPr>
          <w:rFonts w:ascii="Segoe UI" w:hAnsi="Segoe UI" w:cs="Segoe UI"/>
          <w:color w:val="000000"/>
          <w:sz w:val="20"/>
          <w:szCs w:val="20"/>
        </w:rPr>
        <w:t xml:space="preserve"> </w:t>
      </w:r>
    </w:p>
    <w:p w:rsidR="00B234DB" w:rsidRPr="00B234DB" w:rsidRDefault="00B234DB" w:rsidP="00B234DB">
      <w:pPr>
        <w:jc w:val="both"/>
      </w:pPr>
      <w:r>
        <w:rPr>
          <w:rFonts w:ascii="Segoe UI" w:hAnsi="Segoe UI" w:cs="Segoe UI"/>
          <w:color w:val="000000"/>
          <w:sz w:val="20"/>
          <w:szCs w:val="20"/>
          <w:shd w:val="clear" w:color="auto" w:fill="FFFFFF"/>
        </w:rPr>
        <w:t>Consultar resultados.</w:t>
      </w:r>
    </w:p>
    <w:p w:rsidR="00B234DB" w:rsidRDefault="00B234DB" w:rsidP="00B234DB">
      <w:pPr>
        <w:rPr>
          <w:rFonts w:ascii="Segoe UI" w:hAnsi="Segoe UI" w:cs="Segoe UI"/>
          <w:color w:val="000000"/>
          <w:sz w:val="20"/>
          <w:szCs w:val="20"/>
          <w:shd w:val="clear" w:color="auto" w:fill="FFFFFF"/>
        </w:rPr>
      </w:pPr>
    </w:p>
    <w:p w:rsidR="002B0E41" w:rsidRPr="00B234DB" w:rsidRDefault="00B234DB" w:rsidP="00B234DB">
      <w:pPr>
        <w:rPr>
          <w:rFonts w:ascii="Segoe UI" w:hAnsi="Segoe UI" w:cs="Segoe UI"/>
          <w:b/>
          <w:color w:val="000000"/>
          <w:sz w:val="20"/>
          <w:szCs w:val="20"/>
          <w:shd w:val="clear" w:color="auto" w:fill="FFFFFF"/>
        </w:rPr>
      </w:pPr>
      <w:r>
        <w:rPr>
          <w:rFonts w:ascii="Segoe UI" w:hAnsi="Segoe UI" w:cs="Segoe UI"/>
          <w:color w:val="000000"/>
          <w:sz w:val="20"/>
          <w:szCs w:val="20"/>
          <w:shd w:val="clear" w:color="auto" w:fill="FFFFFF"/>
        </w:rPr>
        <w:t>Cordialmente,</w:t>
      </w:r>
      <w:r>
        <w:rPr>
          <w:rFonts w:ascii="Segoe UI" w:hAnsi="Segoe UI" w:cs="Segoe UI"/>
          <w:color w:val="000000"/>
          <w:sz w:val="20"/>
          <w:szCs w:val="20"/>
        </w:rPr>
        <w:br/>
      </w:r>
      <w:r>
        <w:rPr>
          <w:rFonts w:ascii="Segoe UI" w:hAnsi="Segoe UI" w:cs="Segoe UI"/>
          <w:color w:val="000000"/>
          <w:sz w:val="20"/>
          <w:szCs w:val="20"/>
        </w:rPr>
        <w:br/>
      </w:r>
      <w:r w:rsidRPr="00B234DB">
        <w:rPr>
          <w:rFonts w:ascii="Segoe UI" w:hAnsi="Segoe UI" w:cs="Segoe UI"/>
          <w:b/>
          <w:color w:val="000000"/>
          <w:sz w:val="20"/>
          <w:szCs w:val="20"/>
          <w:shd w:val="clear" w:color="auto" w:fill="FFFFFF"/>
        </w:rPr>
        <w:t>DAMARIS DEL PILAR HEREDIA RODRÍGUEZ</w:t>
      </w:r>
      <w:r w:rsidRPr="00B234DB">
        <w:rPr>
          <w:rFonts w:ascii="Segoe UI" w:hAnsi="Segoe UI" w:cs="Segoe UI"/>
          <w:b/>
          <w:color w:val="000000"/>
          <w:sz w:val="20"/>
          <w:szCs w:val="20"/>
        </w:rPr>
        <w:br/>
      </w:r>
      <w:r w:rsidRPr="00B234DB">
        <w:rPr>
          <w:rFonts w:ascii="Segoe UI" w:hAnsi="Segoe UI" w:cs="Segoe UI"/>
          <w:b/>
          <w:color w:val="000000"/>
          <w:sz w:val="20"/>
          <w:szCs w:val="20"/>
          <w:shd w:val="clear" w:color="auto" w:fill="FFFFFF"/>
        </w:rPr>
        <w:t>Programa "Movilidad Escolar"</w:t>
      </w:r>
      <w:r w:rsidRPr="00B234DB">
        <w:rPr>
          <w:rFonts w:ascii="Segoe UI" w:hAnsi="Segoe UI" w:cs="Segoe UI"/>
          <w:b/>
          <w:color w:val="000000"/>
          <w:sz w:val="20"/>
          <w:szCs w:val="20"/>
        </w:rPr>
        <w:br/>
      </w:r>
      <w:r w:rsidRPr="00B234DB">
        <w:rPr>
          <w:rFonts w:ascii="Segoe UI" w:hAnsi="Segoe UI" w:cs="Segoe UI"/>
          <w:b/>
          <w:color w:val="000000"/>
          <w:sz w:val="20"/>
          <w:szCs w:val="20"/>
          <w:shd w:val="clear" w:color="auto" w:fill="FFFFFF"/>
        </w:rPr>
        <w:t>Dirección Bienestar Estudiantil</w:t>
      </w:r>
    </w:p>
    <w:p w:rsidR="00B234DB" w:rsidRDefault="00B234DB">
      <w:pPr>
        <w:rPr>
          <w:rFonts w:ascii="Segoe UI" w:hAnsi="Segoe UI" w:cs="Segoe UI"/>
          <w:color w:val="000000"/>
          <w:sz w:val="20"/>
          <w:szCs w:val="20"/>
          <w:shd w:val="clear" w:color="auto" w:fill="FFFFFF"/>
        </w:rPr>
      </w:pPr>
    </w:p>
    <w:p w:rsidR="00B234DB" w:rsidRDefault="00BC514A">
      <w:r>
        <w:rPr>
          <w:rFonts w:ascii="Segoe UI" w:hAnsi="Segoe UI" w:cs="Segoe UI"/>
          <w:color w:val="000000"/>
          <w:sz w:val="20"/>
          <w:szCs w:val="20"/>
          <w:shd w:val="clear" w:color="auto" w:fill="FFFFFF"/>
        </w:rPr>
        <w:fldChar w:fldCharType="begin"/>
      </w:r>
      <w:r>
        <w:rPr>
          <w:rFonts w:ascii="Segoe UI" w:hAnsi="Segoe UI" w:cs="Segoe UI"/>
          <w:color w:val="000000"/>
          <w:sz w:val="20"/>
          <w:szCs w:val="20"/>
          <w:shd w:val="clear" w:color="auto" w:fill="FFFFFF"/>
        </w:rPr>
        <w:instrText xml:space="preserve"> HYPERLINK "...portal/documentos/subsidios.pdf" </w:instrText>
      </w:r>
      <w:r>
        <w:rPr>
          <w:rFonts w:ascii="Segoe UI" w:hAnsi="Segoe UI" w:cs="Segoe UI"/>
          <w:color w:val="000000"/>
          <w:sz w:val="20"/>
          <w:szCs w:val="20"/>
          <w:shd w:val="clear" w:color="auto" w:fill="FFFFFF"/>
        </w:rPr>
      </w:r>
      <w:r>
        <w:rPr>
          <w:rFonts w:ascii="Segoe UI" w:hAnsi="Segoe UI" w:cs="Segoe UI"/>
          <w:color w:val="000000"/>
          <w:sz w:val="20"/>
          <w:szCs w:val="20"/>
          <w:shd w:val="clear" w:color="auto" w:fill="FFFFFF"/>
        </w:rPr>
        <w:fldChar w:fldCharType="separate"/>
      </w:r>
      <w:r w:rsidR="00B234DB" w:rsidRPr="00BC514A">
        <w:rPr>
          <w:rStyle w:val="Hipervnculo"/>
          <w:rFonts w:ascii="Segoe UI" w:hAnsi="Segoe UI" w:cs="Segoe UI"/>
          <w:sz w:val="20"/>
          <w:szCs w:val="20"/>
          <w:shd w:val="clear" w:color="auto" w:fill="FFFFFF"/>
        </w:rPr>
        <w:t>Descar</w:t>
      </w:r>
      <w:bookmarkStart w:id="0" w:name="_GoBack"/>
      <w:bookmarkEnd w:id="0"/>
      <w:r w:rsidR="00B234DB" w:rsidRPr="00BC514A">
        <w:rPr>
          <w:rStyle w:val="Hipervnculo"/>
          <w:rFonts w:ascii="Segoe UI" w:hAnsi="Segoe UI" w:cs="Segoe UI"/>
          <w:sz w:val="20"/>
          <w:szCs w:val="20"/>
          <w:shd w:val="clear" w:color="auto" w:fill="FFFFFF"/>
        </w:rPr>
        <w:t>g</w:t>
      </w:r>
      <w:r w:rsidR="00B234DB" w:rsidRPr="00BC514A">
        <w:rPr>
          <w:rStyle w:val="Hipervnculo"/>
          <w:rFonts w:ascii="Segoe UI" w:hAnsi="Segoe UI" w:cs="Segoe UI"/>
          <w:sz w:val="20"/>
          <w:szCs w:val="20"/>
          <w:shd w:val="clear" w:color="auto" w:fill="FFFFFF"/>
        </w:rPr>
        <w:t>ar</w:t>
      </w:r>
      <w:r w:rsidR="00B234DB" w:rsidRPr="00BC514A">
        <w:rPr>
          <w:rStyle w:val="Hipervnculo"/>
          <w:rFonts w:ascii="Segoe UI" w:hAnsi="Segoe UI" w:cs="Segoe UI"/>
          <w:sz w:val="20"/>
          <w:szCs w:val="20"/>
          <w:shd w:val="clear" w:color="auto" w:fill="FFFFFF"/>
        </w:rPr>
        <w:t xml:space="preserve"> </w:t>
      </w:r>
      <w:r w:rsidR="00B234DB" w:rsidRPr="00BC514A">
        <w:rPr>
          <w:rStyle w:val="Hipervnculo"/>
          <w:rFonts w:ascii="Segoe UI" w:hAnsi="Segoe UI" w:cs="Segoe UI"/>
          <w:sz w:val="20"/>
          <w:szCs w:val="20"/>
          <w:shd w:val="clear" w:color="auto" w:fill="FFFFFF"/>
        </w:rPr>
        <w:t>archivo</w:t>
      </w:r>
      <w:r>
        <w:rPr>
          <w:rFonts w:ascii="Segoe UI" w:hAnsi="Segoe UI" w:cs="Segoe UI"/>
          <w:color w:val="000000"/>
          <w:sz w:val="20"/>
          <w:szCs w:val="20"/>
          <w:shd w:val="clear" w:color="auto" w:fill="FFFFFF"/>
        </w:rPr>
        <w:fldChar w:fldCharType="end"/>
      </w:r>
    </w:p>
    <w:sectPr w:rsidR="00B234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DB"/>
    <w:rsid w:val="002B0E41"/>
    <w:rsid w:val="003E47C3"/>
    <w:rsid w:val="00B234DB"/>
    <w:rsid w:val="00BC51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105C1-EB04-44B8-9A8F-F6911CFB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34DB"/>
    <w:rPr>
      <w:color w:val="0000FF"/>
      <w:u w:val="single"/>
    </w:rPr>
  </w:style>
  <w:style w:type="character" w:customStyle="1" w:styleId="apple-converted-space">
    <w:name w:val="apple-converted-space"/>
    <w:basedOn w:val="Fuentedeprrafopredeter"/>
    <w:rsid w:val="00B2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cionbogota.edu.co/" TargetMode="External"/><Relationship Id="rId5" Type="http://schemas.openxmlformats.org/officeDocument/2006/relationships/hyperlink" Target="http://www.educacionbogota.edu.co/" TargetMode="External"/><Relationship Id="rId4" Type="http://schemas.openxmlformats.org/officeDocument/2006/relationships/hyperlink" Target="http://www.educacionbogot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MARINA VARGAS RUIZ</dc:creator>
  <cp:keywords/>
  <dc:description/>
  <cp:lastModifiedBy>LUZ MARINA VARGAS RUIZ</cp:lastModifiedBy>
  <cp:revision>1</cp:revision>
  <dcterms:created xsi:type="dcterms:W3CDTF">2015-05-07T22:31:00Z</dcterms:created>
  <dcterms:modified xsi:type="dcterms:W3CDTF">2015-05-07T23:00:00Z</dcterms:modified>
</cp:coreProperties>
</file>